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5EDB99" w14:textId="77777777" w:rsidR="00FC4AA2" w:rsidRPr="00ED7A8D" w:rsidRDefault="00B65FEF" w:rsidP="00ED7A8D">
      <w:pPr>
        <w:pStyle w:val="BodyText3"/>
        <w:rPr>
          <w:rFonts w:ascii="Verdana" w:hAnsi="Verdana"/>
          <w:b/>
          <w:bCs/>
          <w:color w:val="0070C0"/>
          <w:sz w:val="50"/>
          <w:szCs w:val="50"/>
        </w:rPr>
      </w:pPr>
      <w:r w:rsidRPr="00ED7A8D">
        <w:rPr>
          <w:rFonts w:ascii="Verdana" w:hAnsi="Verdana"/>
          <w:b/>
          <w:bCs/>
          <w:color w:val="0070C0"/>
          <w:sz w:val="50"/>
          <w:szCs w:val="50"/>
        </w:rPr>
        <w:t>Environmental Policy</w:t>
      </w:r>
    </w:p>
    <w:p w14:paraId="1B1B6BB4" w14:textId="77777777" w:rsidR="00FC4AA2" w:rsidRPr="00ED7A8D" w:rsidRDefault="00FC4AA2" w:rsidP="00FC4AA2">
      <w:pPr>
        <w:pStyle w:val="BodyText3"/>
        <w:rPr>
          <w:rFonts w:ascii="Verdana" w:hAnsi="Verdana"/>
          <w:szCs w:val="24"/>
        </w:rPr>
      </w:pPr>
    </w:p>
    <w:p w14:paraId="05FF9A2E" w14:textId="5B885B52" w:rsidR="00FD358A" w:rsidRPr="00C36326" w:rsidRDefault="00FC4AA2" w:rsidP="00FC4AA2">
      <w:pPr>
        <w:pStyle w:val="BodyText3"/>
        <w:rPr>
          <w:rFonts w:ascii="Verdana" w:hAnsi="Verdana"/>
          <w:sz w:val="22"/>
          <w:szCs w:val="22"/>
        </w:rPr>
      </w:pPr>
      <w:proofErr w:type="spellStart"/>
      <w:r w:rsidRPr="00C36326">
        <w:rPr>
          <w:rFonts w:ascii="Verdana" w:hAnsi="Verdana"/>
          <w:sz w:val="22"/>
          <w:szCs w:val="22"/>
        </w:rPr>
        <w:t>DataLase</w:t>
      </w:r>
      <w:proofErr w:type="spellEnd"/>
      <w:r w:rsidRPr="00C36326">
        <w:rPr>
          <w:rFonts w:ascii="Verdana" w:hAnsi="Verdana"/>
          <w:sz w:val="22"/>
          <w:szCs w:val="22"/>
        </w:rPr>
        <w:t xml:space="preserve"> Ltd recognises </w:t>
      </w:r>
      <w:r w:rsidR="007230E4">
        <w:rPr>
          <w:rFonts w:ascii="Verdana" w:hAnsi="Verdana"/>
          <w:sz w:val="22"/>
          <w:szCs w:val="22"/>
        </w:rPr>
        <w:t>its</w:t>
      </w:r>
      <w:r w:rsidRPr="00C36326">
        <w:rPr>
          <w:rFonts w:ascii="Verdana" w:hAnsi="Verdana"/>
          <w:sz w:val="22"/>
          <w:szCs w:val="22"/>
        </w:rPr>
        <w:t xml:space="preserve"> responsibility to the environment beyond legal </w:t>
      </w:r>
      <w:r w:rsidR="00FD358A" w:rsidRPr="00C36326">
        <w:rPr>
          <w:rFonts w:ascii="Verdana" w:hAnsi="Verdana"/>
          <w:sz w:val="22"/>
          <w:szCs w:val="22"/>
        </w:rPr>
        <w:t>&amp;</w:t>
      </w:r>
      <w:r w:rsidRPr="00C36326">
        <w:rPr>
          <w:rFonts w:ascii="Verdana" w:hAnsi="Verdana"/>
          <w:sz w:val="22"/>
          <w:szCs w:val="22"/>
        </w:rPr>
        <w:t xml:space="preserve"> regulatory requirements. We are committed to reduc</w:t>
      </w:r>
      <w:r w:rsidR="00220FBF">
        <w:rPr>
          <w:rFonts w:ascii="Verdana" w:hAnsi="Verdana"/>
          <w:sz w:val="22"/>
          <w:szCs w:val="22"/>
        </w:rPr>
        <w:t>ing</w:t>
      </w:r>
      <w:r w:rsidRPr="00C36326">
        <w:rPr>
          <w:rFonts w:ascii="Verdana" w:hAnsi="Verdana"/>
          <w:sz w:val="22"/>
          <w:szCs w:val="22"/>
        </w:rPr>
        <w:t xml:space="preserve"> our environmental impact </w:t>
      </w:r>
      <w:r w:rsidR="00FD358A" w:rsidRPr="00C36326">
        <w:rPr>
          <w:rFonts w:ascii="Verdana" w:hAnsi="Verdana"/>
          <w:sz w:val="22"/>
          <w:szCs w:val="22"/>
        </w:rPr>
        <w:t>&amp;</w:t>
      </w:r>
      <w:r w:rsidRPr="00C36326">
        <w:rPr>
          <w:rFonts w:ascii="Verdana" w:hAnsi="Verdana"/>
          <w:sz w:val="22"/>
          <w:szCs w:val="22"/>
        </w:rPr>
        <w:t xml:space="preserve"> continually improving our environmental performance as an integral part of our business strategy </w:t>
      </w:r>
      <w:r w:rsidR="00FD358A" w:rsidRPr="00C36326">
        <w:rPr>
          <w:rFonts w:ascii="Verdana" w:hAnsi="Verdana"/>
          <w:sz w:val="22"/>
          <w:szCs w:val="22"/>
        </w:rPr>
        <w:t>&amp;</w:t>
      </w:r>
      <w:r w:rsidRPr="00C36326">
        <w:rPr>
          <w:rFonts w:ascii="Verdana" w:hAnsi="Verdana"/>
          <w:sz w:val="22"/>
          <w:szCs w:val="22"/>
        </w:rPr>
        <w:t xml:space="preserve"> operating methods. </w:t>
      </w:r>
    </w:p>
    <w:p w14:paraId="39CA9C9F" w14:textId="77777777" w:rsidR="00FC4AA2" w:rsidRPr="00C36326" w:rsidRDefault="00FC4AA2" w:rsidP="00FC4AA2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We will encourage customers, supplier</w:t>
      </w:r>
      <w:r w:rsidR="00220FBF">
        <w:rPr>
          <w:rFonts w:ascii="Verdana" w:hAnsi="Verdana"/>
          <w:sz w:val="22"/>
          <w:szCs w:val="22"/>
        </w:rPr>
        <w:t>s</w:t>
      </w:r>
      <w:r w:rsidRPr="00C36326">
        <w:rPr>
          <w:rFonts w:ascii="Verdana" w:hAnsi="Verdana"/>
          <w:sz w:val="22"/>
          <w:szCs w:val="22"/>
        </w:rPr>
        <w:t xml:space="preserve"> and other stakeholders to do the same.</w:t>
      </w:r>
    </w:p>
    <w:p w14:paraId="2CE7454C" w14:textId="77777777" w:rsidR="00FC4AA2" w:rsidRPr="00FD358A" w:rsidRDefault="00FC4AA2" w:rsidP="00FC4AA2">
      <w:pPr>
        <w:pStyle w:val="BodyText3"/>
        <w:rPr>
          <w:rFonts w:ascii="Verdana" w:hAnsi="Verdana"/>
          <w:sz w:val="32"/>
          <w:szCs w:val="32"/>
        </w:rPr>
      </w:pPr>
    </w:p>
    <w:p w14:paraId="3F5A3DAA" w14:textId="77777777" w:rsidR="00FC4AA2" w:rsidRPr="00B65FEF" w:rsidRDefault="00FC4AA2" w:rsidP="00FC4AA2">
      <w:pPr>
        <w:pStyle w:val="BodyText3"/>
        <w:rPr>
          <w:rFonts w:ascii="Verdana" w:hAnsi="Verdana"/>
          <w:color w:val="0070C0"/>
          <w:szCs w:val="24"/>
        </w:rPr>
      </w:pPr>
      <w:r w:rsidRPr="00B65FEF">
        <w:rPr>
          <w:rFonts w:ascii="Verdana" w:hAnsi="Verdana"/>
          <w:b/>
          <w:bCs/>
          <w:color w:val="0070C0"/>
          <w:szCs w:val="24"/>
        </w:rPr>
        <w:t>Responsibility</w:t>
      </w:r>
      <w:r w:rsidR="00685034" w:rsidRPr="00B65FEF">
        <w:rPr>
          <w:rFonts w:ascii="Verdana" w:hAnsi="Verdana"/>
          <w:color w:val="0070C0"/>
          <w:szCs w:val="24"/>
        </w:rPr>
        <w:t>:</w:t>
      </w:r>
    </w:p>
    <w:p w14:paraId="03FC806C" w14:textId="3CB6E33C" w:rsidR="00FC4AA2" w:rsidRPr="00C36326" w:rsidRDefault="000530DE" w:rsidP="00FC4AA2">
      <w:pPr>
        <w:pStyle w:val="BodyText3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Matt </w:t>
      </w:r>
      <w:r w:rsidR="007230E4">
        <w:rPr>
          <w:rFonts w:ascii="Verdana" w:hAnsi="Verdana"/>
          <w:sz w:val="22"/>
          <w:szCs w:val="22"/>
        </w:rPr>
        <w:t>Goodwin, Operations Manager, is responsible for ensuring this environmental policy is implemented; however, all employees are responsible within their areas for ensuring</w:t>
      </w:r>
      <w:r w:rsidR="00FC4AA2" w:rsidRPr="00C36326">
        <w:rPr>
          <w:rFonts w:ascii="Verdana" w:hAnsi="Verdana"/>
          <w:sz w:val="22"/>
          <w:szCs w:val="22"/>
        </w:rPr>
        <w:t xml:space="preserve"> the aims and objectives of this policy are met.</w:t>
      </w:r>
    </w:p>
    <w:p w14:paraId="08D764A9" w14:textId="77777777" w:rsidR="00647359" w:rsidRPr="00FD358A" w:rsidRDefault="00647359" w:rsidP="00FC4AA2">
      <w:pPr>
        <w:pStyle w:val="BodyText3"/>
        <w:rPr>
          <w:rFonts w:ascii="Verdana" w:hAnsi="Verdana"/>
          <w:sz w:val="20"/>
        </w:rPr>
      </w:pPr>
    </w:p>
    <w:p w14:paraId="4A3D6E6D" w14:textId="77777777" w:rsidR="00647359" w:rsidRPr="00ED7A8D" w:rsidRDefault="00B65FEF" w:rsidP="00ED7A8D">
      <w:pPr>
        <w:pStyle w:val="BodyText3"/>
        <w:jc w:val="both"/>
        <w:rPr>
          <w:rFonts w:ascii="Verdana" w:hAnsi="Verdana"/>
          <w:color w:val="0070C0"/>
          <w:sz w:val="44"/>
          <w:szCs w:val="44"/>
        </w:rPr>
      </w:pPr>
      <w:r w:rsidRPr="00ED7A8D">
        <w:rPr>
          <w:rFonts w:ascii="Verdana" w:hAnsi="Verdana"/>
          <w:b/>
          <w:bCs/>
          <w:color w:val="0070C0"/>
          <w:sz w:val="44"/>
          <w:szCs w:val="44"/>
        </w:rPr>
        <w:t>Policy Aim</w:t>
      </w:r>
    </w:p>
    <w:p w14:paraId="31C22CEE" w14:textId="77777777" w:rsidR="00647359" w:rsidRDefault="00647359" w:rsidP="00FC4AA2">
      <w:pPr>
        <w:pStyle w:val="BodyText3"/>
        <w:rPr>
          <w:rFonts w:ascii="Verdana" w:hAnsi="Verdana"/>
          <w:sz w:val="18"/>
          <w:szCs w:val="18"/>
        </w:rPr>
      </w:pPr>
    </w:p>
    <w:p w14:paraId="01427E6E" w14:textId="77777777" w:rsidR="00FC4AA2" w:rsidRPr="00C36326" w:rsidRDefault="00FC4AA2" w:rsidP="00FC4AA2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We endeavour to:</w:t>
      </w:r>
    </w:p>
    <w:p w14:paraId="6EF8FEE0" w14:textId="77777777" w:rsidR="00FC4AA2" w:rsidRPr="00C36326" w:rsidRDefault="00FC4AA2" w:rsidP="00685034">
      <w:pPr>
        <w:pStyle w:val="BodyText3"/>
        <w:numPr>
          <w:ilvl w:val="0"/>
          <w:numId w:val="1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Comply with all relevant regulatory requirements.</w:t>
      </w:r>
    </w:p>
    <w:p w14:paraId="6156CB10" w14:textId="77777777" w:rsidR="00FC4AA2" w:rsidRPr="00C36326" w:rsidRDefault="00FC4AA2" w:rsidP="00685034">
      <w:pPr>
        <w:pStyle w:val="BodyText3"/>
        <w:numPr>
          <w:ilvl w:val="0"/>
          <w:numId w:val="1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Continually improve and monitor environmental performance.</w:t>
      </w:r>
    </w:p>
    <w:p w14:paraId="59B91B93" w14:textId="77777777" w:rsidR="00FC4AA2" w:rsidRPr="00C36326" w:rsidRDefault="00FC4AA2" w:rsidP="00685034">
      <w:pPr>
        <w:pStyle w:val="BodyText3"/>
        <w:numPr>
          <w:ilvl w:val="0"/>
          <w:numId w:val="1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Continually improve and reduce </w:t>
      </w:r>
      <w:r w:rsidR="00685034" w:rsidRPr="00C36326">
        <w:rPr>
          <w:rFonts w:ascii="Verdana" w:hAnsi="Verdana"/>
          <w:sz w:val="22"/>
          <w:szCs w:val="22"/>
        </w:rPr>
        <w:t>environmental</w:t>
      </w:r>
      <w:r w:rsidRPr="00C36326">
        <w:rPr>
          <w:rFonts w:ascii="Verdana" w:hAnsi="Verdana"/>
          <w:sz w:val="22"/>
          <w:szCs w:val="22"/>
        </w:rPr>
        <w:t xml:space="preserve"> impacts.</w:t>
      </w:r>
    </w:p>
    <w:p w14:paraId="2D63AC6C" w14:textId="6B557BC0" w:rsidR="00FC4AA2" w:rsidRPr="00C36326" w:rsidRDefault="00FC4AA2" w:rsidP="00685034">
      <w:pPr>
        <w:pStyle w:val="BodyText3"/>
        <w:numPr>
          <w:ilvl w:val="0"/>
          <w:numId w:val="1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Incorporate environment</w:t>
      </w:r>
      <w:r w:rsidR="007230E4">
        <w:rPr>
          <w:rFonts w:ascii="Verdana" w:hAnsi="Verdana"/>
          <w:sz w:val="22"/>
          <w:szCs w:val="22"/>
        </w:rPr>
        <w:t>al</w:t>
      </w:r>
      <w:r w:rsidRPr="00C36326">
        <w:rPr>
          <w:rFonts w:ascii="Verdana" w:hAnsi="Verdana"/>
          <w:sz w:val="22"/>
          <w:szCs w:val="22"/>
        </w:rPr>
        <w:t xml:space="preserve"> factors into business decisions</w:t>
      </w:r>
      <w:r w:rsidR="00685034" w:rsidRPr="00C36326">
        <w:rPr>
          <w:rFonts w:ascii="Verdana" w:hAnsi="Verdana"/>
          <w:sz w:val="22"/>
          <w:szCs w:val="22"/>
        </w:rPr>
        <w:t>.</w:t>
      </w:r>
    </w:p>
    <w:p w14:paraId="63DA72CA" w14:textId="77777777" w:rsidR="00A94BCD" w:rsidRPr="00C36326" w:rsidRDefault="00FC4AA2" w:rsidP="00FC4AA2">
      <w:pPr>
        <w:pStyle w:val="BodyText3"/>
        <w:numPr>
          <w:ilvl w:val="0"/>
          <w:numId w:val="12"/>
        </w:numPr>
        <w:rPr>
          <w:rFonts w:ascii="Verdana" w:hAnsi="Verdana"/>
          <w:sz w:val="20"/>
        </w:rPr>
      </w:pPr>
      <w:r w:rsidRPr="00C36326">
        <w:rPr>
          <w:rFonts w:ascii="Verdana" w:hAnsi="Verdana"/>
          <w:sz w:val="22"/>
          <w:szCs w:val="22"/>
        </w:rPr>
        <w:t>Increase employee awareness and training</w:t>
      </w:r>
      <w:r w:rsidR="00685034" w:rsidRPr="00C36326">
        <w:rPr>
          <w:rFonts w:ascii="Verdana" w:hAnsi="Verdana"/>
          <w:sz w:val="22"/>
          <w:szCs w:val="22"/>
        </w:rPr>
        <w:t>.</w:t>
      </w:r>
    </w:p>
    <w:p w14:paraId="4E729B21" w14:textId="77777777" w:rsidR="00FD358A" w:rsidRPr="00FD358A" w:rsidRDefault="00FD358A" w:rsidP="00647359">
      <w:pPr>
        <w:pStyle w:val="BodyText3"/>
        <w:rPr>
          <w:noProof/>
          <w:sz w:val="22"/>
          <w:szCs w:val="18"/>
        </w:rPr>
      </w:pPr>
    </w:p>
    <w:p w14:paraId="1DB62279" w14:textId="77777777" w:rsidR="00647359" w:rsidRPr="00C36326" w:rsidRDefault="006A0F1F" w:rsidP="00647359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B65FEF">
        <w:rPr>
          <w:rFonts w:ascii="Verdana" w:hAnsi="Verdana"/>
          <w:b/>
          <w:bCs/>
          <w:color w:val="0070C0"/>
          <w:szCs w:val="24"/>
        </w:rPr>
        <w:t>R</w:t>
      </w:r>
      <w:r w:rsidRPr="00C36326">
        <w:rPr>
          <w:rFonts w:ascii="Verdana" w:hAnsi="Verdana"/>
          <w:b/>
          <w:bCs/>
          <w:color w:val="0070C0"/>
          <w:szCs w:val="24"/>
        </w:rPr>
        <w:t xml:space="preserve">&amp;D, Development and Production </w:t>
      </w:r>
    </w:p>
    <w:p w14:paraId="6F553B7E" w14:textId="77777777" w:rsidR="006A0F1F" w:rsidRPr="00C36326" w:rsidRDefault="00647359" w:rsidP="00647359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</w:t>
      </w:r>
      <w:r w:rsidR="006A0F1F" w:rsidRPr="00C36326">
        <w:rPr>
          <w:rFonts w:ascii="Verdana" w:hAnsi="Verdana"/>
          <w:sz w:val="22"/>
          <w:szCs w:val="22"/>
        </w:rPr>
        <w:t>e will:</w:t>
      </w:r>
    </w:p>
    <w:p w14:paraId="33D8522D" w14:textId="77777777" w:rsidR="006A0F1F" w:rsidRPr="00C36326" w:rsidRDefault="006A0F1F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Assess the environmental impacts of the company’s activities during the R&amp;D, development and manufacture of its products.</w:t>
      </w:r>
    </w:p>
    <w:p w14:paraId="0CD55680" w14:textId="77777777" w:rsidR="006A0F1F" w:rsidRPr="00C36326" w:rsidRDefault="006A0F1F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the amount of waste produced.</w:t>
      </w:r>
    </w:p>
    <w:p w14:paraId="6F643148" w14:textId="071335E0" w:rsidR="006A0F1F" w:rsidRDefault="006A0F1F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the consumption of raw materials and parts w</w:t>
      </w:r>
      <w:r w:rsidR="007230E4">
        <w:rPr>
          <w:rFonts w:ascii="Verdana" w:hAnsi="Verdana"/>
          <w:sz w:val="22"/>
          <w:szCs w:val="22"/>
        </w:rPr>
        <w:t>h</w:t>
      </w:r>
      <w:r w:rsidRPr="00C36326">
        <w:rPr>
          <w:rFonts w:ascii="Verdana" w:hAnsi="Verdana"/>
          <w:sz w:val="22"/>
          <w:szCs w:val="22"/>
        </w:rPr>
        <w:t>ere possible.</w:t>
      </w:r>
    </w:p>
    <w:p w14:paraId="71C38D9D" w14:textId="4F443788" w:rsidR="00EF1510" w:rsidRPr="00C36326" w:rsidRDefault="00EF1510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Source from in</w:t>
      </w:r>
      <w:r w:rsidR="007230E4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region suppliers where possible.</w:t>
      </w:r>
    </w:p>
    <w:p w14:paraId="761CC6FA" w14:textId="511CFDB5" w:rsidR="006A0F1F" w:rsidRPr="00C36326" w:rsidRDefault="006A0F1F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and</w:t>
      </w:r>
      <w:r w:rsidR="007230E4">
        <w:rPr>
          <w:rFonts w:ascii="Verdana" w:hAnsi="Verdana"/>
          <w:sz w:val="22"/>
          <w:szCs w:val="22"/>
        </w:rPr>
        <w:t>/</w:t>
      </w:r>
      <w:r w:rsidRPr="00C36326">
        <w:rPr>
          <w:rFonts w:ascii="Verdana" w:hAnsi="Verdana"/>
          <w:sz w:val="22"/>
          <w:szCs w:val="22"/>
        </w:rPr>
        <w:t>or limit the discharge of pollutants to water, land or air.</w:t>
      </w:r>
    </w:p>
    <w:p w14:paraId="490A6A44" w14:textId="5012BC49" w:rsidR="006A0F1F" w:rsidRPr="00C36326" w:rsidRDefault="006A0F1F" w:rsidP="00B65FEF">
      <w:pPr>
        <w:pStyle w:val="BodyText3"/>
        <w:numPr>
          <w:ilvl w:val="0"/>
          <w:numId w:val="20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Limit the noise in and around </w:t>
      </w:r>
      <w:r w:rsidR="007230E4">
        <w:rPr>
          <w:rFonts w:ascii="Verdana" w:hAnsi="Verdana"/>
          <w:sz w:val="22"/>
          <w:szCs w:val="22"/>
        </w:rPr>
        <w:t xml:space="preserve">the </w:t>
      </w:r>
      <w:r w:rsidRPr="00C36326">
        <w:rPr>
          <w:rFonts w:ascii="Verdana" w:hAnsi="Verdana"/>
          <w:sz w:val="22"/>
          <w:szCs w:val="22"/>
        </w:rPr>
        <w:t>site.</w:t>
      </w:r>
    </w:p>
    <w:p w14:paraId="2F9B9FE0" w14:textId="77777777" w:rsidR="00647359" w:rsidRPr="00C36326" w:rsidRDefault="00647359" w:rsidP="00647359">
      <w:pPr>
        <w:pStyle w:val="BodyText3"/>
        <w:ind w:left="720"/>
        <w:rPr>
          <w:rFonts w:ascii="Verdana" w:hAnsi="Verdana"/>
          <w:szCs w:val="24"/>
        </w:rPr>
      </w:pPr>
    </w:p>
    <w:p w14:paraId="005120CE" w14:textId="77777777" w:rsidR="00FC4AA2" w:rsidRPr="00C36326" w:rsidRDefault="00FC4AA2" w:rsidP="009311B3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b/>
          <w:bCs/>
          <w:color w:val="0070C0"/>
          <w:szCs w:val="24"/>
        </w:rPr>
        <w:t>Paper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  <w:r w:rsidR="00FD358A" w:rsidRPr="00C36326">
        <w:rPr>
          <w:rFonts w:ascii="Verdana" w:hAnsi="Verdana"/>
          <w:b/>
          <w:bCs/>
          <w:color w:val="0070C0"/>
          <w:szCs w:val="24"/>
        </w:rPr>
        <w:t>and Plastics</w:t>
      </w:r>
      <w:r w:rsidR="00647359" w:rsidRPr="00C36326">
        <w:rPr>
          <w:rFonts w:ascii="Verdana" w:hAnsi="Verdana"/>
          <w:b/>
          <w:bCs/>
          <w:szCs w:val="24"/>
        </w:rPr>
        <w:br/>
      </w:r>
      <w:r w:rsidR="00647359" w:rsidRPr="00C36326">
        <w:rPr>
          <w:rFonts w:ascii="Verdana" w:hAnsi="Verdana"/>
          <w:sz w:val="22"/>
          <w:szCs w:val="22"/>
        </w:rPr>
        <w:t>We</w:t>
      </w:r>
      <w:r w:rsidRPr="00C36326">
        <w:rPr>
          <w:rFonts w:ascii="Verdana" w:hAnsi="Verdana"/>
          <w:sz w:val="22"/>
          <w:szCs w:val="22"/>
        </w:rPr>
        <w:t xml:space="preserve"> will</w:t>
      </w:r>
      <w:r w:rsidR="009311B3" w:rsidRPr="00C36326">
        <w:rPr>
          <w:rFonts w:ascii="Verdana" w:hAnsi="Verdana"/>
          <w:sz w:val="22"/>
          <w:szCs w:val="22"/>
        </w:rPr>
        <w:t>:</w:t>
      </w:r>
    </w:p>
    <w:p w14:paraId="43643CCD" w14:textId="77777777" w:rsidR="00685034" w:rsidRPr="00C36326" w:rsidRDefault="00685034" w:rsidP="00B65FEF">
      <w:pPr>
        <w:pStyle w:val="BodyText3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Minimise the use of paper</w:t>
      </w:r>
      <w:r w:rsidR="00FD358A" w:rsidRPr="00C36326">
        <w:rPr>
          <w:rFonts w:ascii="Verdana" w:hAnsi="Verdana"/>
          <w:sz w:val="22"/>
          <w:szCs w:val="22"/>
        </w:rPr>
        <w:t xml:space="preserve"> and plastics</w:t>
      </w:r>
      <w:r w:rsidRPr="00C36326">
        <w:rPr>
          <w:rFonts w:ascii="Verdana" w:hAnsi="Verdana"/>
          <w:sz w:val="22"/>
          <w:szCs w:val="22"/>
        </w:rPr>
        <w:t xml:space="preserve"> in the office</w:t>
      </w:r>
      <w:r w:rsidR="00FD358A" w:rsidRPr="00C36326">
        <w:rPr>
          <w:rFonts w:ascii="Verdana" w:hAnsi="Verdana"/>
          <w:sz w:val="22"/>
          <w:szCs w:val="22"/>
        </w:rPr>
        <w:t xml:space="preserve"> where possible</w:t>
      </w:r>
      <w:r w:rsidR="00647359" w:rsidRPr="00C36326">
        <w:rPr>
          <w:rFonts w:ascii="Verdana" w:hAnsi="Verdana"/>
          <w:sz w:val="22"/>
          <w:szCs w:val="22"/>
        </w:rPr>
        <w:t>.</w:t>
      </w:r>
    </w:p>
    <w:p w14:paraId="777D66A1" w14:textId="77777777" w:rsidR="00685034" w:rsidRPr="00C36326" w:rsidRDefault="00685034" w:rsidP="00B65FEF">
      <w:pPr>
        <w:pStyle w:val="BodyText3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packaging as much as possible</w:t>
      </w:r>
      <w:r w:rsidR="00647359" w:rsidRPr="00C36326">
        <w:rPr>
          <w:rFonts w:ascii="Verdana" w:hAnsi="Verdana"/>
          <w:sz w:val="22"/>
          <w:szCs w:val="22"/>
        </w:rPr>
        <w:t>.</w:t>
      </w:r>
    </w:p>
    <w:p w14:paraId="20D714C5" w14:textId="77777777" w:rsidR="00685034" w:rsidRPr="00C36326" w:rsidRDefault="00647359" w:rsidP="00B65FEF">
      <w:pPr>
        <w:pStyle w:val="BodyText3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</w:t>
      </w:r>
      <w:r w:rsidR="00685034" w:rsidRPr="00C36326">
        <w:rPr>
          <w:rFonts w:ascii="Verdana" w:hAnsi="Verdana"/>
          <w:sz w:val="22"/>
          <w:szCs w:val="22"/>
        </w:rPr>
        <w:t xml:space="preserve">ecycle all paper </w:t>
      </w:r>
      <w:r w:rsidR="00FD358A" w:rsidRPr="00C36326">
        <w:rPr>
          <w:rFonts w:ascii="Verdana" w:hAnsi="Verdana"/>
          <w:sz w:val="22"/>
          <w:szCs w:val="22"/>
        </w:rPr>
        <w:t xml:space="preserve">and plastics </w:t>
      </w:r>
      <w:r w:rsidR="00685034" w:rsidRPr="00C36326">
        <w:rPr>
          <w:rFonts w:ascii="Verdana" w:hAnsi="Verdana"/>
          <w:sz w:val="22"/>
          <w:szCs w:val="22"/>
        </w:rPr>
        <w:t>where possible.</w:t>
      </w:r>
    </w:p>
    <w:p w14:paraId="76447ACB" w14:textId="77777777" w:rsidR="00647359" w:rsidRPr="00FD358A" w:rsidRDefault="00647359" w:rsidP="00647359">
      <w:pPr>
        <w:pStyle w:val="BodyText3"/>
        <w:ind w:left="720"/>
        <w:rPr>
          <w:rFonts w:ascii="Verdana" w:hAnsi="Verdana"/>
          <w:noProof/>
          <w:szCs w:val="24"/>
        </w:rPr>
      </w:pPr>
    </w:p>
    <w:p w14:paraId="3C27A48C" w14:textId="77777777" w:rsidR="00647359" w:rsidRPr="00C36326" w:rsidRDefault="00685034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t>Energy and Water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</w:p>
    <w:p w14:paraId="57E070CA" w14:textId="77777777" w:rsidR="00685034" w:rsidRPr="00C36326" w:rsidRDefault="00647359" w:rsidP="009311B3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</w:t>
      </w:r>
      <w:r w:rsidR="00685034" w:rsidRPr="00C36326">
        <w:rPr>
          <w:rFonts w:ascii="Verdana" w:hAnsi="Verdana"/>
          <w:sz w:val="22"/>
          <w:szCs w:val="22"/>
        </w:rPr>
        <w:t>e will:</w:t>
      </w:r>
    </w:p>
    <w:p w14:paraId="5853DEBB" w14:textId="77777777" w:rsidR="00685034" w:rsidRPr="00C36326" w:rsidRDefault="0068503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the amount of water wasted.</w:t>
      </w:r>
    </w:p>
    <w:p w14:paraId="2494949C" w14:textId="77777777" w:rsidR="00685034" w:rsidRPr="00C36326" w:rsidRDefault="0068503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Turn off taps when not required.</w:t>
      </w:r>
    </w:p>
    <w:p w14:paraId="7315F4FE" w14:textId="7419C39F" w:rsidR="00685034" w:rsidRPr="00C36326" w:rsidRDefault="0068503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Reduce energy use as much as possible</w:t>
      </w:r>
      <w:r w:rsidR="00647359" w:rsidRPr="00C36326">
        <w:rPr>
          <w:rFonts w:ascii="Verdana" w:hAnsi="Verdana"/>
          <w:sz w:val="22"/>
          <w:szCs w:val="22"/>
        </w:rPr>
        <w:t>.</w:t>
      </w:r>
    </w:p>
    <w:p w14:paraId="2C64A9B0" w14:textId="77777777" w:rsidR="00685034" w:rsidRPr="00C36326" w:rsidRDefault="0068503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Switch off lights and electrical equipment when not in use.</w:t>
      </w:r>
    </w:p>
    <w:p w14:paraId="2CCE90B1" w14:textId="68B00489" w:rsidR="00685034" w:rsidRPr="00C36326" w:rsidRDefault="0068503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Adjust heating and energy </w:t>
      </w:r>
      <w:r w:rsidR="007230E4">
        <w:rPr>
          <w:rFonts w:ascii="Verdana" w:hAnsi="Verdana"/>
          <w:sz w:val="22"/>
          <w:szCs w:val="22"/>
        </w:rPr>
        <w:t>use</w:t>
      </w:r>
      <w:r w:rsidR="00647359" w:rsidRPr="00C36326">
        <w:rPr>
          <w:rFonts w:ascii="Verdana" w:hAnsi="Verdana"/>
          <w:sz w:val="22"/>
          <w:szCs w:val="22"/>
        </w:rPr>
        <w:t>.</w:t>
      </w:r>
    </w:p>
    <w:p w14:paraId="0B91A248" w14:textId="6A23B9A1" w:rsidR="00685034" w:rsidRPr="00C36326" w:rsidRDefault="007230E4" w:rsidP="00B65FEF">
      <w:pPr>
        <w:pStyle w:val="BodyText3"/>
        <w:numPr>
          <w:ilvl w:val="0"/>
          <w:numId w:val="22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Consider th</w:t>
      </w:r>
      <w:r w:rsidR="00685034" w:rsidRPr="00C36326">
        <w:rPr>
          <w:rFonts w:ascii="Verdana" w:hAnsi="Verdana"/>
          <w:sz w:val="22"/>
          <w:szCs w:val="22"/>
        </w:rPr>
        <w:t>e energy consumption and efficiency of new products when purchasing them</w:t>
      </w:r>
      <w:r w:rsidR="00647359" w:rsidRPr="00C36326">
        <w:rPr>
          <w:rFonts w:ascii="Verdana" w:hAnsi="Verdana"/>
          <w:sz w:val="22"/>
          <w:szCs w:val="22"/>
        </w:rPr>
        <w:t>.</w:t>
      </w:r>
    </w:p>
    <w:p w14:paraId="6D0B5EAC" w14:textId="77777777" w:rsidR="00ED7A8D" w:rsidRDefault="00ED7A8D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</w:p>
    <w:p w14:paraId="683BE75D" w14:textId="77777777" w:rsidR="00647359" w:rsidRPr="00C36326" w:rsidRDefault="009311B3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lastRenderedPageBreak/>
        <w:t>Office Supplies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</w:p>
    <w:p w14:paraId="5D27D6CA" w14:textId="77777777" w:rsidR="009311B3" w:rsidRPr="00C36326" w:rsidRDefault="00647359" w:rsidP="009311B3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We </w:t>
      </w:r>
      <w:r w:rsidR="009311B3" w:rsidRPr="00C36326">
        <w:rPr>
          <w:rFonts w:ascii="Verdana" w:hAnsi="Verdana"/>
          <w:sz w:val="22"/>
          <w:szCs w:val="22"/>
        </w:rPr>
        <w:t>will</w:t>
      </w:r>
      <w:r w:rsidR="00BA490D" w:rsidRPr="00C36326">
        <w:rPr>
          <w:rFonts w:ascii="Verdana" w:hAnsi="Verdana"/>
          <w:sz w:val="22"/>
          <w:szCs w:val="22"/>
        </w:rPr>
        <w:t>:</w:t>
      </w:r>
      <w:r w:rsidR="009311B3" w:rsidRPr="00C36326">
        <w:rPr>
          <w:rFonts w:ascii="Verdana" w:hAnsi="Verdana"/>
          <w:sz w:val="22"/>
          <w:szCs w:val="22"/>
        </w:rPr>
        <w:t xml:space="preserve"> </w:t>
      </w:r>
    </w:p>
    <w:p w14:paraId="5C67F4D3" w14:textId="77777777" w:rsidR="009311B3" w:rsidRPr="00C36326" w:rsidRDefault="009311B3" w:rsidP="00B65FEF">
      <w:pPr>
        <w:pStyle w:val="BodyText3"/>
        <w:numPr>
          <w:ilvl w:val="0"/>
          <w:numId w:val="23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Evaluate if the need can be met in another way</w:t>
      </w:r>
    </w:p>
    <w:p w14:paraId="1B281CA5" w14:textId="77777777" w:rsidR="009311B3" w:rsidRPr="00C36326" w:rsidRDefault="009311B3" w:rsidP="00B65FEF">
      <w:pPr>
        <w:pStyle w:val="BodyText3"/>
        <w:numPr>
          <w:ilvl w:val="0"/>
          <w:numId w:val="23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Evaluate the environmental impact of any new products we intend to purchase</w:t>
      </w:r>
    </w:p>
    <w:p w14:paraId="6CDF9F2F" w14:textId="77777777" w:rsidR="009311B3" w:rsidRPr="00C36326" w:rsidRDefault="009311B3" w:rsidP="00B65FEF">
      <w:pPr>
        <w:pStyle w:val="BodyText3"/>
        <w:numPr>
          <w:ilvl w:val="0"/>
          <w:numId w:val="23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Favour more environmentally friendly </w:t>
      </w:r>
      <w:r w:rsidR="00FD358A" w:rsidRPr="00C36326">
        <w:rPr>
          <w:rFonts w:ascii="Verdana" w:hAnsi="Verdana"/>
          <w:sz w:val="22"/>
          <w:szCs w:val="22"/>
        </w:rPr>
        <w:t>and</w:t>
      </w:r>
      <w:r w:rsidRPr="00C36326">
        <w:rPr>
          <w:rFonts w:ascii="Verdana" w:hAnsi="Verdana"/>
          <w:sz w:val="22"/>
          <w:szCs w:val="22"/>
        </w:rPr>
        <w:t xml:space="preserve"> efficient products wherever possible</w:t>
      </w:r>
      <w:r w:rsidR="006A0F1F" w:rsidRPr="00C36326">
        <w:rPr>
          <w:rFonts w:ascii="Verdana" w:hAnsi="Verdana"/>
          <w:sz w:val="22"/>
          <w:szCs w:val="22"/>
        </w:rPr>
        <w:t>.</w:t>
      </w:r>
    </w:p>
    <w:p w14:paraId="59EAC595" w14:textId="77777777" w:rsidR="00647359" w:rsidRPr="00C36326" w:rsidRDefault="00647359" w:rsidP="00647359">
      <w:pPr>
        <w:pStyle w:val="BodyText3"/>
        <w:ind w:left="720"/>
        <w:rPr>
          <w:rFonts w:ascii="Verdana" w:hAnsi="Verdana"/>
          <w:szCs w:val="24"/>
        </w:rPr>
      </w:pPr>
    </w:p>
    <w:p w14:paraId="1EAADA8B" w14:textId="77777777" w:rsidR="00647359" w:rsidRPr="00C36326" w:rsidRDefault="009311B3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t>Transportation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</w:p>
    <w:p w14:paraId="1B8ED22D" w14:textId="77777777" w:rsidR="009311B3" w:rsidRPr="00C36326" w:rsidRDefault="00647359" w:rsidP="009311B3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</w:t>
      </w:r>
      <w:r w:rsidR="009311B3" w:rsidRPr="00C36326">
        <w:rPr>
          <w:rFonts w:ascii="Verdana" w:hAnsi="Verdana"/>
          <w:sz w:val="22"/>
          <w:szCs w:val="22"/>
        </w:rPr>
        <w:t>e will</w:t>
      </w:r>
      <w:r w:rsidR="00BA490D" w:rsidRPr="00C36326">
        <w:rPr>
          <w:rFonts w:ascii="Verdana" w:hAnsi="Verdana"/>
          <w:sz w:val="22"/>
          <w:szCs w:val="22"/>
        </w:rPr>
        <w:t>:</w:t>
      </w:r>
    </w:p>
    <w:p w14:paraId="5121CD5B" w14:textId="77F1EAA1" w:rsidR="009311B3" w:rsidRPr="00C36326" w:rsidRDefault="009311B3" w:rsidP="00B65FEF">
      <w:pPr>
        <w:pStyle w:val="BodyText3"/>
        <w:numPr>
          <w:ilvl w:val="0"/>
          <w:numId w:val="24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Reduce the need to travel </w:t>
      </w:r>
      <w:r w:rsidR="007230E4">
        <w:rPr>
          <w:rFonts w:ascii="Verdana" w:hAnsi="Verdana"/>
          <w:sz w:val="22"/>
          <w:szCs w:val="22"/>
        </w:rPr>
        <w:t>by limiting trips</w:t>
      </w:r>
      <w:r w:rsidRPr="00C36326">
        <w:rPr>
          <w:rFonts w:ascii="Verdana" w:hAnsi="Verdana"/>
          <w:sz w:val="22"/>
          <w:szCs w:val="22"/>
        </w:rPr>
        <w:t xml:space="preserve"> to necess</w:t>
      </w:r>
      <w:r w:rsidR="005D5008">
        <w:rPr>
          <w:rFonts w:ascii="Verdana" w:hAnsi="Verdana"/>
          <w:sz w:val="22"/>
          <w:szCs w:val="22"/>
        </w:rPr>
        <w:t>ary</w:t>
      </w:r>
      <w:r w:rsidRPr="00C36326">
        <w:rPr>
          <w:rFonts w:ascii="Verdana" w:hAnsi="Verdana"/>
          <w:sz w:val="22"/>
          <w:szCs w:val="22"/>
        </w:rPr>
        <w:t xml:space="preserve"> </w:t>
      </w:r>
      <w:r w:rsidR="007230E4">
        <w:rPr>
          <w:rFonts w:ascii="Verdana" w:hAnsi="Verdana"/>
          <w:sz w:val="22"/>
          <w:szCs w:val="22"/>
        </w:rPr>
        <w:t>ones</w:t>
      </w:r>
      <w:r w:rsidRPr="00C36326">
        <w:rPr>
          <w:rFonts w:ascii="Verdana" w:hAnsi="Verdana"/>
          <w:sz w:val="22"/>
          <w:szCs w:val="22"/>
        </w:rPr>
        <w:t>.</w:t>
      </w:r>
    </w:p>
    <w:p w14:paraId="18D00111" w14:textId="77777777" w:rsidR="009311B3" w:rsidRPr="00C36326" w:rsidRDefault="009311B3" w:rsidP="00B65FEF">
      <w:pPr>
        <w:pStyle w:val="BodyText3"/>
        <w:numPr>
          <w:ilvl w:val="0"/>
          <w:numId w:val="24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Promote car sharing to minimise carbon emissions.</w:t>
      </w:r>
    </w:p>
    <w:p w14:paraId="7EC596F4" w14:textId="75949F9B" w:rsidR="009311B3" w:rsidRPr="00C36326" w:rsidRDefault="009311B3" w:rsidP="00B65FEF">
      <w:pPr>
        <w:pStyle w:val="BodyText3"/>
        <w:numPr>
          <w:ilvl w:val="0"/>
          <w:numId w:val="24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Promote travel alternatives such as email or video/phone conferencing</w:t>
      </w:r>
      <w:r w:rsidR="006A0F1F" w:rsidRPr="00C36326">
        <w:rPr>
          <w:rFonts w:ascii="Verdana" w:hAnsi="Verdana"/>
          <w:sz w:val="22"/>
          <w:szCs w:val="22"/>
        </w:rPr>
        <w:t>.</w:t>
      </w:r>
    </w:p>
    <w:p w14:paraId="7D3D0E2A" w14:textId="77777777" w:rsidR="009311B3" w:rsidRDefault="009311B3" w:rsidP="00B65FEF">
      <w:pPr>
        <w:pStyle w:val="BodyText3"/>
        <w:numPr>
          <w:ilvl w:val="0"/>
          <w:numId w:val="24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Make additional efforts to accommodate the needs of those using public transport or bicycles.</w:t>
      </w:r>
    </w:p>
    <w:p w14:paraId="2A55674E" w14:textId="77777777" w:rsidR="00EF1510" w:rsidRPr="00C36326" w:rsidRDefault="00EF1510" w:rsidP="00B65FEF">
      <w:pPr>
        <w:pStyle w:val="BodyText3"/>
        <w:numPr>
          <w:ilvl w:val="0"/>
          <w:numId w:val="24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Air freight of materials to only be used as a last resort</w:t>
      </w:r>
    </w:p>
    <w:p w14:paraId="2968F387" w14:textId="77777777" w:rsidR="00647359" w:rsidRPr="00C36326" w:rsidRDefault="00647359" w:rsidP="00647359">
      <w:pPr>
        <w:pStyle w:val="BodyText3"/>
        <w:ind w:left="720"/>
        <w:rPr>
          <w:rFonts w:ascii="Verdana" w:hAnsi="Verdana"/>
          <w:szCs w:val="24"/>
        </w:rPr>
      </w:pPr>
    </w:p>
    <w:p w14:paraId="3A5353DE" w14:textId="77777777" w:rsidR="00647359" w:rsidRPr="00C36326" w:rsidRDefault="009311B3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t xml:space="preserve">Maintenance </w:t>
      </w:r>
      <w:r w:rsidR="00FD358A" w:rsidRPr="00C36326">
        <w:rPr>
          <w:rFonts w:ascii="Verdana" w:hAnsi="Verdana"/>
          <w:b/>
          <w:bCs/>
          <w:color w:val="0070C0"/>
          <w:szCs w:val="24"/>
        </w:rPr>
        <w:t>and</w:t>
      </w:r>
      <w:r w:rsidRPr="00C36326">
        <w:rPr>
          <w:rFonts w:ascii="Verdana" w:hAnsi="Verdana"/>
          <w:b/>
          <w:bCs/>
          <w:color w:val="0070C0"/>
          <w:szCs w:val="24"/>
        </w:rPr>
        <w:t xml:space="preserve"> Cleaning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</w:p>
    <w:p w14:paraId="29C52C9D" w14:textId="77777777" w:rsidR="009311B3" w:rsidRPr="00C36326" w:rsidRDefault="00647359" w:rsidP="009311B3">
      <w:pPr>
        <w:pStyle w:val="BodyText3"/>
        <w:rPr>
          <w:rFonts w:ascii="Verdana" w:hAnsi="Verdana"/>
          <w:b/>
          <w:bCs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</w:t>
      </w:r>
      <w:r w:rsidR="009311B3" w:rsidRPr="00C36326">
        <w:rPr>
          <w:rFonts w:ascii="Verdana" w:hAnsi="Verdana"/>
          <w:sz w:val="22"/>
          <w:szCs w:val="22"/>
        </w:rPr>
        <w:t>e will:</w:t>
      </w:r>
    </w:p>
    <w:p w14:paraId="0C4D4906" w14:textId="77777777" w:rsidR="009311B3" w:rsidRPr="00C36326" w:rsidRDefault="009311B3" w:rsidP="00B65FEF">
      <w:pPr>
        <w:pStyle w:val="BodyText3"/>
        <w:numPr>
          <w:ilvl w:val="0"/>
          <w:numId w:val="25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Use cleaning materials that are as environmentally friendly as possible.</w:t>
      </w:r>
    </w:p>
    <w:p w14:paraId="0BF71152" w14:textId="77777777" w:rsidR="009311B3" w:rsidRPr="00C36326" w:rsidRDefault="009311B3" w:rsidP="00B65FEF">
      <w:pPr>
        <w:pStyle w:val="BodyText3"/>
        <w:numPr>
          <w:ilvl w:val="0"/>
          <w:numId w:val="25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Use materials in any office refurbishment that are as environmentally friendly as possible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20603BBA" w14:textId="77777777" w:rsidR="009311B3" w:rsidRPr="00C36326" w:rsidRDefault="009311B3" w:rsidP="00B65FEF">
      <w:pPr>
        <w:pStyle w:val="BodyText3"/>
        <w:numPr>
          <w:ilvl w:val="0"/>
          <w:numId w:val="25"/>
        </w:numPr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Only use licensed </w:t>
      </w:r>
      <w:r w:rsidR="00FD358A" w:rsidRPr="00C36326">
        <w:rPr>
          <w:rFonts w:ascii="Verdana" w:hAnsi="Verdana"/>
          <w:sz w:val="22"/>
          <w:szCs w:val="22"/>
        </w:rPr>
        <w:t>and</w:t>
      </w:r>
      <w:r w:rsidRPr="00C36326">
        <w:rPr>
          <w:rFonts w:ascii="Verdana" w:hAnsi="Verdana"/>
          <w:sz w:val="22"/>
          <w:szCs w:val="22"/>
        </w:rPr>
        <w:t xml:space="preserve"> appropriate organisations to dispose of waste in an environmentally friendly way. </w:t>
      </w:r>
    </w:p>
    <w:p w14:paraId="26E0063E" w14:textId="77777777" w:rsidR="00647359" w:rsidRPr="00C36326" w:rsidRDefault="00647359" w:rsidP="00647359">
      <w:pPr>
        <w:pStyle w:val="BodyText3"/>
        <w:ind w:left="720"/>
        <w:rPr>
          <w:rFonts w:ascii="Verdana" w:hAnsi="Verdana"/>
          <w:sz w:val="22"/>
          <w:szCs w:val="22"/>
        </w:rPr>
      </w:pPr>
    </w:p>
    <w:p w14:paraId="7B5C50C9" w14:textId="77777777" w:rsidR="00647359" w:rsidRPr="00C36326" w:rsidRDefault="00685034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t xml:space="preserve">Monitoring </w:t>
      </w:r>
      <w:r w:rsidR="00FD358A" w:rsidRPr="00C36326">
        <w:rPr>
          <w:rFonts w:ascii="Verdana" w:hAnsi="Verdana"/>
          <w:b/>
          <w:bCs/>
          <w:color w:val="0070C0"/>
          <w:szCs w:val="24"/>
        </w:rPr>
        <w:t>and</w:t>
      </w:r>
      <w:r w:rsidRPr="00C36326">
        <w:rPr>
          <w:rFonts w:ascii="Verdana" w:hAnsi="Verdana"/>
          <w:b/>
          <w:bCs/>
          <w:color w:val="0070C0"/>
          <w:szCs w:val="24"/>
        </w:rPr>
        <w:t xml:space="preserve"> Improvement</w:t>
      </w:r>
      <w:r w:rsidR="00647359" w:rsidRPr="00C36326">
        <w:rPr>
          <w:rFonts w:ascii="Verdana" w:hAnsi="Verdana"/>
          <w:b/>
          <w:bCs/>
          <w:color w:val="0070C0"/>
          <w:szCs w:val="24"/>
        </w:rPr>
        <w:t xml:space="preserve"> </w:t>
      </w:r>
    </w:p>
    <w:p w14:paraId="1F942E2D" w14:textId="77777777" w:rsidR="00685034" w:rsidRPr="00C36326" w:rsidRDefault="00647359" w:rsidP="009311B3">
      <w:pPr>
        <w:pStyle w:val="BodyText3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W</w:t>
      </w:r>
      <w:r w:rsidR="00685034" w:rsidRPr="00C36326">
        <w:rPr>
          <w:rFonts w:ascii="Verdana" w:hAnsi="Verdana"/>
          <w:sz w:val="22"/>
          <w:szCs w:val="22"/>
        </w:rPr>
        <w:t>e will</w:t>
      </w:r>
      <w:r w:rsidR="00BA490D" w:rsidRPr="00C36326">
        <w:rPr>
          <w:rFonts w:ascii="Verdana" w:hAnsi="Verdana"/>
          <w:sz w:val="22"/>
          <w:szCs w:val="22"/>
        </w:rPr>
        <w:t>:</w:t>
      </w:r>
      <w:r w:rsidR="00685034" w:rsidRPr="00C36326">
        <w:rPr>
          <w:rFonts w:ascii="Verdana" w:hAnsi="Verdana"/>
          <w:sz w:val="22"/>
          <w:szCs w:val="22"/>
        </w:rPr>
        <w:t xml:space="preserve"> </w:t>
      </w:r>
    </w:p>
    <w:p w14:paraId="12BC3144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Comply with all relevant regulatory requirements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58BACB07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Continually improve </w:t>
      </w:r>
      <w:r w:rsidR="00FD358A" w:rsidRPr="00C36326">
        <w:rPr>
          <w:rFonts w:ascii="Verdana" w:hAnsi="Verdana"/>
          <w:sz w:val="22"/>
          <w:szCs w:val="22"/>
        </w:rPr>
        <w:t>and</w:t>
      </w:r>
      <w:r w:rsidRPr="00C36326">
        <w:rPr>
          <w:rFonts w:ascii="Verdana" w:hAnsi="Verdana"/>
          <w:sz w:val="22"/>
          <w:szCs w:val="22"/>
        </w:rPr>
        <w:t xml:space="preserve"> monitor environmental performance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110BB6C5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Continually improve </w:t>
      </w:r>
      <w:r w:rsidR="00FD358A" w:rsidRPr="00C36326">
        <w:rPr>
          <w:rFonts w:ascii="Verdana" w:hAnsi="Verdana"/>
          <w:sz w:val="22"/>
          <w:szCs w:val="22"/>
        </w:rPr>
        <w:t>and</w:t>
      </w:r>
      <w:r w:rsidRPr="00C36326">
        <w:rPr>
          <w:rFonts w:ascii="Verdana" w:hAnsi="Verdana"/>
          <w:sz w:val="22"/>
          <w:szCs w:val="22"/>
        </w:rPr>
        <w:t xml:space="preserve"> reduce environmental impacts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096F5446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Incorporate environmental factors into business decisions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0F00B775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>Increase employee awareness through training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298AB58F" w14:textId="77777777" w:rsidR="00685034" w:rsidRPr="00C36326" w:rsidRDefault="00685034" w:rsidP="00B65FEF">
      <w:pPr>
        <w:pStyle w:val="BodyText3"/>
        <w:numPr>
          <w:ilvl w:val="0"/>
          <w:numId w:val="26"/>
        </w:numPr>
        <w:ind w:left="360"/>
        <w:rPr>
          <w:rFonts w:ascii="Verdana" w:hAnsi="Verdana"/>
          <w:sz w:val="22"/>
          <w:szCs w:val="22"/>
        </w:rPr>
      </w:pPr>
      <w:r w:rsidRPr="00C36326">
        <w:rPr>
          <w:rFonts w:ascii="Verdana" w:hAnsi="Verdana"/>
          <w:sz w:val="22"/>
          <w:szCs w:val="22"/>
        </w:rPr>
        <w:t xml:space="preserve">Review this policy </w:t>
      </w:r>
      <w:r w:rsidR="00FD358A" w:rsidRPr="00C36326">
        <w:rPr>
          <w:rFonts w:ascii="Verdana" w:hAnsi="Verdana"/>
          <w:sz w:val="22"/>
          <w:szCs w:val="22"/>
        </w:rPr>
        <w:t>and</w:t>
      </w:r>
      <w:r w:rsidRPr="00C36326">
        <w:rPr>
          <w:rFonts w:ascii="Verdana" w:hAnsi="Verdana"/>
          <w:sz w:val="22"/>
          <w:szCs w:val="22"/>
        </w:rPr>
        <w:t xml:space="preserve"> any related business issues at the monthly management meetings</w:t>
      </w:r>
      <w:r w:rsidR="00FD358A" w:rsidRPr="00C36326">
        <w:rPr>
          <w:rFonts w:ascii="Verdana" w:hAnsi="Verdana"/>
          <w:sz w:val="22"/>
          <w:szCs w:val="22"/>
        </w:rPr>
        <w:t>.</w:t>
      </w:r>
    </w:p>
    <w:p w14:paraId="4963EF50" w14:textId="77777777" w:rsidR="00647359" w:rsidRPr="00C36326" w:rsidRDefault="00647359" w:rsidP="00B65FEF">
      <w:pPr>
        <w:pStyle w:val="BodyText3"/>
        <w:rPr>
          <w:rFonts w:ascii="Verdana" w:hAnsi="Verdana"/>
          <w:szCs w:val="24"/>
        </w:rPr>
      </w:pPr>
    </w:p>
    <w:p w14:paraId="19E0AB07" w14:textId="77777777" w:rsidR="00647359" w:rsidRPr="00C36326" w:rsidRDefault="00685034" w:rsidP="009311B3">
      <w:pPr>
        <w:pStyle w:val="BodyText3"/>
        <w:rPr>
          <w:rFonts w:ascii="Verdana" w:hAnsi="Verdana"/>
          <w:b/>
          <w:bCs/>
          <w:color w:val="0070C0"/>
          <w:szCs w:val="24"/>
        </w:rPr>
      </w:pPr>
      <w:r w:rsidRPr="00C36326">
        <w:rPr>
          <w:rFonts w:ascii="Verdana" w:hAnsi="Verdana"/>
          <w:b/>
          <w:bCs/>
          <w:color w:val="0070C0"/>
          <w:szCs w:val="24"/>
        </w:rPr>
        <w:t>Culture</w:t>
      </w:r>
    </w:p>
    <w:p w14:paraId="5B0DF2A6" w14:textId="77777777" w:rsidR="00685034" w:rsidRPr="008F19BA" w:rsidRDefault="00647359" w:rsidP="009311B3">
      <w:pPr>
        <w:pStyle w:val="BodyText3"/>
        <w:rPr>
          <w:rFonts w:ascii="Verdana" w:hAnsi="Verdana"/>
          <w:b/>
          <w:bCs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>We</w:t>
      </w:r>
      <w:r w:rsidR="00685034" w:rsidRPr="008F19BA">
        <w:rPr>
          <w:rFonts w:ascii="Verdana" w:hAnsi="Verdana"/>
          <w:sz w:val="22"/>
          <w:szCs w:val="22"/>
        </w:rPr>
        <w:t xml:space="preserve"> will:</w:t>
      </w:r>
    </w:p>
    <w:p w14:paraId="4122B29B" w14:textId="77777777" w:rsidR="00685034" w:rsidRPr="008F19BA" w:rsidRDefault="00685034" w:rsidP="00B65FEF">
      <w:pPr>
        <w:pStyle w:val="BodyText3"/>
        <w:numPr>
          <w:ilvl w:val="0"/>
          <w:numId w:val="27"/>
        </w:numPr>
        <w:ind w:left="360"/>
        <w:rPr>
          <w:rFonts w:ascii="Verdana" w:hAnsi="Verdana"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 xml:space="preserve">Update this policy at least annually in consultation with staff </w:t>
      </w:r>
      <w:r w:rsidR="00FD358A" w:rsidRPr="008F19BA">
        <w:rPr>
          <w:rFonts w:ascii="Verdana" w:hAnsi="Verdana"/>
          <w:sz w:val="22"/>
          <w:szCs w:val="22"/>
        </w:rPr>
        <w:t>and</w:t>
      </w:r>
      <w:r w:rsidRPr="008F19BA">
        <w:rPr>
          <w:rFonts w:ascii="Verdana" w:hAnsi="Verdana"/>
          <w:sz w:val="22"/>
          <w:szCs w:val="22"/>
        </w:rPr>
        <w:t xml:space="preserve"> other stakeholders where necessary.</w:t>
      </w:r>
    </w:p>
    <w:p w14:paraId="6B2AB827" w14:textId="24453F1E" w:rsidR="00685034" w:rsidRPr="008F19BA" w:rsidRDefault="00685034" w:rsidP="00B65FEF">
      <w:pPr>
        <w:pStyle w:val="BodyText3"/>
        <w:numPr>
          <w:ilvl w:val="0"/>
          <w:numId w:val="27"/>
        </w:numPr>
        <w:ind w:left="360"/>
        <w:rPr>
          <w:rFonts w:ascii="Verdana" w:hAnsi="Verdana"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 xml:space="preserve">Involve staff in </w:t>
      </w:r>
      <w:r w:rsidR="007230E4">
        <w:rPr>
          <w:rFonts w:ascii="Verdana" w:hAnsi="Verdana"/>
          <w:sz w:val="22"/>
          <w:szCs w:val="22"/>
        </w:rPr>
        <w:t>implementing this policy to increase commitment and improve</w:t>
      </w:r>
      <w:r w:rsidRPr="008F19BA">
        <w:rPr>
          <w:rFonts w:ascii="Verdana" w:hAnsi="Verdana"/>
          <w:sz w:val="22"/>
          <w:szCs w:val="22"/>
        </w:rPr>
        <w:t xml:space="preserve"> performance.</w:t>
      </w:r>
    </w:p>
    <w:p w14:paraId="60E793D2" w14:textId="77777777" w:rsidR="00685034" w:rsidRPr="008F19BA" w:rsidRDefault="00685034" w:rsidP="00B65FEF">
      <w:pPr>
        <w:pStyle w:val="BodyText3"/>
        <w:numPr>
          <w:ilvl w:val="0"/>
          <w:numId w:val="27"/>
        </w:numPr>
        <w:ind w:left="360"/>
        <w:rPr>
          <w:rFonts w:ascii="Verdana" w:hAnsi="Verdana"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>Provide staff with relevant environmental training</w:t>
      </w:r>
      <w:r w:rsidR="00FD358A" w:rsidRPr="008F19BA">
        <w:rPr>
          <w:rFonts w:ascii="Verdana" w:hAnsi="Verdana"/>
          <w:sz w:val="22"/>
          <w:szCs w:val="22"/>
        </w:rPr>
        <w:t>.</w:t>
      </w:r>
    </w:p>
    <w:p w14:paraId="2F1ECF75" w14:textId="77777777" w:rsidR="00685034" w:rsidRPr="008F19BA" w:rsidRDefault="00685034" w:rsidP="00B65FEF">
      <w:pPr>
        <w:pStyle w:val="BodyText3"/>
        <w:numPr>
          <w:ilvl w:val="0"/>
          <w:numId w:val="27"/>
        </w:numPr>
        <w:ind w:left="360"/>
        <w:rPr>
          <w:rFonts w:ascii="Verdana" w:hAnsi="Verdana"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 xml:space="preserve">Work with suppliers, contractors </w:t>
      </w:r>
      <w:r w:rsidR="00FD358A" w:rsidRPr="008F19BA">
        <w:rPr>
          <w:rFonts w:ascii="Verdana" w:hAnsi="Verdana"/>
          <w:sz w:val="22"/>
          <w:szCs w:val="22"/>
        </w:rPr>
        <w:t>and</w:t>
      </w:r>
      <w:r w:rsidRPr="008F19BA">
        <w:rPr>
          <w:rFonts w:ascii="Verdana" w:hAnsi="Verdana"/>
          <w:sz w:val="22"/>
          <w:szCs w:val="22"/>
        </w:rPr>
        <w:t xml:space="preserve"> subcontractors to improve their environmental performance.</w:t>
      </w:r>
    </w:p>
    <w:p w14:paraId="4C09921F" w14:textId="3BD4798A" w:rsidR="00685034" w:rsidRDefault="00685034" w:rsidP="00B65FEF">
      <w:pPr>
        <w:pStyle w:val="BodyText3"/>
        <w:numPr>
          <w:ilvl w:val="0"/>
          <w:numId w:val="27"/>
        </w:numPr>
        <w:ind w:left="360"/>
        <w:rPr>
          <w:rFonts w:ascii="Verdana" w:hAnsi="Verdana"/>
          <w:sz w:val="22"/>
          <w:szCs w:val="22"/>
        </w:rPr>
      </w:pPr>
      <w:r w:rsidRPr="008F19BA">
        <w:rPr>
          <w:rFonts w:ascii="Verdana" w:hAnsi="Verdana"/>
          <w:sz w:val="22"/>
          <w:szCs w:val="22"/>
        </w:rPr>
        <w:t>Use local labour</w:t>
      </w:r>
      <w:r w:rsidR="00FD358A" w:rsidRPr="008F19BA">
        <w:rPr>
          <w:rFonts w:ascii="Verdana" w:hAnsi="Verdana"/>
          <w:sz w:val="22"/>
          <w:szCs w:val="22"/>
        </w:rPr>
        <w:t xml:space="preserve"> and</w:t>
      </w:r>
      <w:r w:rsidR="007230E4">
        <w:rPr>
          <w:rFonts w:ascii="Verdana" w:hAnsi="Verdana"/>
          <w:sz w:val="22"/>
          <w:szCs w:val="22"/>
        </w:rPr>
        <w:t>/</w:t>
      </w:r>
      <w:r w:rsidR="00FD358A" w:rsidRPr="008F19BA">
        <w:rPr>
          <w:rFonts w:ascii="Verdana" w:hAnsi="Verdana"/>
          <w:sz w:val="22"/>
          <w:szCs w:val="22"/>
        </w:rPr>
        <w:t>or</w:t>
      </w:r>
      <w:r w:rsidRPr="008F19BA">
        <w:rPr>
          <w:rFonts w:ascii="Verdana" w:hAnsi="Verdana"/>
          <w:sz w:val="22"/>
          <w:szCs w:val="22"/>
        </w:rPr>
        <w:t xml:space="preserve"> materials where available to reduce CO2 </w:t>
      </w:r>
      <w:r w:rsidR="00FD358A" w:rsidRPr="008F19BA">
        <w:rPr>
          <w:rFonts w:ascii="Verdana" w:hAnsi="Verdana"/>
          <w:sz w:val="22"/>
          <w:szCs w:val="22"/>
        </w:rPr>
        <w:t>and</w:t>
      </w:r>
      <w:r w:rsidRPr="008F19BA">
        <w:rPr>
          <w:rFonts w:ascii="Verdana" w:hAnsi="Verdana"/>
          <w:sz w:val="22"/>
          <w:szCs w:val="22"/>
        </w:rPr>
        <w:t xml:space="preserve"> help the community</w:t>
      </w:r>
      <w:r w:rsidR="006A0F1F" w:rsidRPr="008F19BA">
        <w:rPr>
          <w:rFonts w:ascii="Verdana" w:hAnsi="Verdana"/>
          <w:sz w:val="22"/>
          <w:szCs w:val="22"/>
        </w:rPr>
        <w:t>.</w:t>
      </w:r>
    </w:p>
    <w:p w14:paraId="26378834" w14:textId="77777777" w:rsidR="008C1E24" w:rsidRPr="00C36326" w:rsidRDefault="008C1E24" w:rsidP="00B65FEF">
      <w:pPr>
        <w:rPr>
          <w:rFonts w:ascii="Verdana" w:hAnsi="Verdana" w:cs="Tahoma"/>
          <w:color w:val="53565A"/>
        </w:rPr>
      </w:pPr>
    </w:p>
    <w:p w14:paraId="3B70FDAB" w14:textId="77777777" w:rsidR="00FD358A" w:rsidRPr="008C1E24" w:rsidRDefault="00FD358A" w:rsidP="008C1E24">
      <w:pPr>
        <w:rPr>
          <w:rFonts w:ascii="Verdana" w:hAnsi="Verdana"/>
          <w:color w:val="53565A"/>
          <w:szCs w:val="22"/>
        </w:rPr>
      </w:pPr>
    </w:p>
    <w:p w14:paraId="78C06D99" w14:textId="77777777" w:rsidR="008C1E24" w:rsidRPr="008C1E24" w:rsidRDefault="00855C49" w:rsidP="00855C49">
      <w:pPr>
        <w:ind w:left="284" w:hanging="284"/>
        <w:rPr>
          <w:rFonts w:ascii="Verdana" w:hAnsi="Verdana"/>
          <w:color w:val="53565A"/>
          <w:szCs w:val="22"/>
        </w:rPr>
      </w:pPr>
      <w:r w:rsidRPr="00855C49">
        <w:rPr>
          <w:rFonts w:ascii="Verdana" w:hAnsi="Verdana"/>
          <w:noProof/>
          <w:color w:val="53565A"/>
          <w:szCs w:val="22"/>
        </w:rPr>
        <w:drawing>
          <wp:inline distT="0" distB="0" distL="0" distR="0" wp14:anchorId="0ED73142" wp14:editId="708958FC">
            <wp:extent cx="2817493" cy="33147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1210" cy="33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53565A"/>
          <w:szCs w:val="22"/>
        </w:rPr>
        <w:tab/>
      </w:r>
      <w:r>
        <w:rPr>
          <w:rFonts w:ascii="Verdana" w:hAnsi="Verdana"/>
          <w:color w:val="53565A"/>
          <w:szCs w:val="22"/>
        </w:rPr>
        <w:tab/>
      </w:r>
      <w:r>
        <w:rPr>
          <w:rFonts w:ascii="Verdana" w:hAnsi="Verdana"/>
          <w:color w:val="53565A"/>
          <w:szCs w:val="22"/>
        </w:rPr>
        <w:tab/>
      </w:r>
      <w:r>
        <w:rPr>
          <w:rFonts w:ascii="Verdana" w:hAnsi="Verdana"/>
          <w:color w:val="53565A"/>
          <w:szCs w:val="22"/>
        </w:rPr>
        <w:tab/>
      </w:r>
      <w:r w:rsidR="008C1E24" w:rsidRPr="008C1E24">
        <w:rPr>
          <w:rFonts w:ascii="Verdana" w:hAnsi="Verdana"/>
          <w:color w:val="53565A"/>
          <w:szCs w:val="22"/>
        </w:rPr>
        <w:t>Date:</w:t>
      </w:r>
      <w:r>
        <w:rPr>
          <w:rFonts w:ascii="Verdana" w:hAnsi="Verdana"/>
          <w:color w:val="53565A"/>
          <w:szCs w:val="22"/>
          <w:u w:val="single"/>
        </w:rPr>
        <w:t xml:space="preserve"> </w:t>
      </w:r>
      <w:r w:rsidR="00EF1510">
        <w:rPr>
          <w:rFonts w:ascii="Verdana" w:hAnsi="Verdana"/>
          <w:color w:val="53565A"/>
          <w:szCs w:val="22"/>
          <w:u w:val="single"/>
        </w:rPr>
        <w:t>16/07/2025</w:t>
      </w:r>
      <w:r w:rsidR="008C1E24" w:rsidRPr="00BA72C3">
        <w:rPr>
          <w:rFonts w:ascii="Verdana" w:hAnsi="Verdana"/>
          <w:color w:val="53565A"/>
          <w:szCs w:val="22"/>
          <w:u w:val="single"/>
        </w:rPr>
        <w:t>_</w:t>
      </w:r>
      <w:r w:rsidR="00BA72C3" w:rsidRPr="00BA72C3">
        <w:rPr>
          <w:rFonts w:ascii="Verdana" w:hAnsi="Verdana"/>
          <w:color w:val="53565A"/>
          <w:szCs w:val="22"/>
          <w:u w:val="single"/>
        </w:rPr>
        <w:t xml:space="preserve"> </w:t>
      </w:r>
    </w:p>
    <w:p w14:paraId="093976AE" w14:textId="77777777" w:rsidR="008C1E24" w:rsidRPr="008C1E24" w:rsidRDefault="008C1E24" w:rsidP="008C1E24">
      <w:pPr>
        <w:rPr>
          <w:rFonts w:ascii="Verdana" w:hAnsi="Verdana"/>
          <w:b/>
          <w:color w:val="53565A"/>
          <w:szCs w:val="22"/>
        </w:rPr>
      </w:pPr>
      <w:r w:rsidRPr="008C1E24">
        <w:rPr>
          <w:rFonts w:ascii="Verdana" w:hAnsi="Verdana"/>
          <w:b/>
          <w:color w:val="53565A"/>
          <w:szCs w:val="22"/>
        </w:rPr>
        <w:tab/>
        <w:t xml:space="preserve">  </w:t>
      </w:r>
      <w:proofErr w:type="spellStart"/>
      <w:r w:rsidR="00685034">
        <w:rPr>
          <w:rFonts w:ascii="Verdana" w:hAnsi="Verdana"/>
          <w:b/>
          <w:color w:val="53565A"/>
          <w:szCs w:val="22"/>
        </w:rPr>
        <w:t>C.Lewis</w:t>
      </w:r>
      <w:proofErr w:type="spellEnd"/>
      <w:r w:rsidR="00685034">
        <w:rPr>
          <w:rFonts w:ascii="Verdana" w:hAnsi="Verdana"/>
          <w:b/>
          <w:color w:val="53565A"/>
          <w:szCs w:val="22"/>
        </w:rPr>
        <w:t xml:space="preserve"> C</w:t>
      </w:r>
      <w:r w:rsidR="006F01E5">
        <w:rPr>
          <w:rFonts w:ascii="Verdana" w:hAnsi="Verdana"/>
          <w:b/>
          <w:color w:val="53565A"/>
          <w:szCs w:val="22"/>
        </w:rPr>
        <w:t>EO</w:t>
      </w:r>
    </w:p>
    <w:sectPr w:rsidR="008C1E24" w:rsidRPr="008C1E24" w:rsidSect="00C36326">
      <w:headerReference w:type="default" r:id="rId12"/>
      <w:footerReference w:type="default" r:id="rId13"/>
      <w:pgSz w:w="11900" w:h="16840"/>
      <w:pgMar w:top="1701" w:right="987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983206" w14:textId="77777777" w:rsidR="00EC4137" w:rsidRDefault="00EC4137" w:rsidP="007E7AAF">
      <w:r>
        <w:separator/>
      </w:r>
    </w:p>
  </w:endnote>
  <w:endnote w:type="continuationSeparator" w:id="0">
    <w:p w14:paraId="1350E150" w14:textId="77777777" w:rsidR="00EC4137" w:rsidRDefault="00EC4137" w:rsidP="007E7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E0A658" w14:textId="77777777" w:rsidR="00604BA1" w:rsidRDefault="00374CB9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D8CED76" wp14:editId="51BE00C2">
          <wp:simplePos x="0" y="0"/>
          <wp:positionH relativeFrom="column">
            <wp:posOffset>-542925</wp:posOffset>
          </wp:positionH>
          <wp:positionV relativeFrom="paragraph">
            <wp:posOffset>-38100</wp:posOffset>
          </wp:positionV>
          <wp:extent cx="7658744" cy="823595"/>
          <wp:effectExtent l="0" t="0" r="0" b="0"/>
          <wp:wrapNone/>
          <wp:docPr id="3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92674" b="-398"/>
                  <a:stretch>
                    <a:fillRect/>
                  </a:stretch>
                </pic:blipFill>
                <pic:spPr bwMode="auto">
                  <a:xfrm>
                    <a:off x="0" y="0"/>
                    <a:ext cx="7658744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86FC41" w14:textId="77777777" w:rsidR="00EC4137" w:rsidRDefault="00EC4137" w:rsidP="007E7AAF">
      <w:r>
        <w:separator/>
      </w:r>
    </w:p>
  </w:footnote>
  <w:footnote w:type="continuationSeparator" w:id="0">
    <w:p w14:paraId="20BD24C1" w14:textId="77777777" w:rsidR="00EC4137" w:rsidRDefault="00EC4137" w:rsidP="007E7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AE52" w14:textId="77777777" w:rsidR="007E7AAF" w:rsidRDefault="00AF0EB8" w:rsidP="00E93EBC">
    <w:pPr>
      <w:pStyle w:val="Header"/>
      <w:tabs>
        <w:tab w:val="clear" w:pos="4513"/>
        <w:tab w:val="clear" w:pos="9026"/>
        <w:tab w:val="left" w:pos="8505"/>
      </w:tabs>
      <w:jc w:val="right"/>
    </w:pPr>
    <w:r>
      <w:rPr>
        <w:noProof/>
      </w:rPr>
      <w:drawing>
        <wp:inline distT="0" distB="0" distL="0" distR="0" wp14:anchorId="3A2F128F" wp14:editId="3AE7CFEA">
          <wp:extent cx="1828800" cy="481822"/>
          <wp:effectExtent l="0" t="0" r="0" b="0"/>
          <wp:docPr id="298598654" name="Picture 298598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taLaseLogoH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8800" cy="481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DC7E25"/>
    <w:multiLevelType w:val="hybridMultilevel"/>
    <w:tmpl w:val="4DECE3D4"/>
    <w:lvl w:ilvl="0" w:tplc="E1726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12093"/>
    <w:multiLevelType w:val="hybridMultilevel"/>
    <w:tmpl w:val="088C3FFA"/>
    <w:lvl w:ilvl="0" w:tplc="FFFFFFFF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2733A"/>
    <w:multiLevelType w:val="hybridMultilevel"/>
    <w:tmpl w:val="93B4C6D6"/>
    <w:lvl w:ilvl="0" w:tplc="88F6F1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77273"/>
    <w:multiLevelType w:val="hybridMultilevel"/>
    <w:tmpl w:val="D43CC268"/>
    <w:lvl w:ilvl="0" w:tplc="9D6499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57EBF"/>
    <w:multiLevelType w:val="hybridMultilevel"/>
    <w:tmpl w:val="B78876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450F8"/>
    <w:multiLevelType w:val="multilevel"/>
    <w:tmpl w:val="F6CE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37FF1"/>
    <w:multiLevelType w:val="hybridMultilevel"/>
    <w:tmpl w:val="17BE15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D00F4"/>
    <w:multiLevelType w:val="hybridMultilevel"/>
    <w:tmpl w:val="3A68168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1BED"/>
    <w:multiLevelType w:val="hybridMultilevel"/>
    <w:tmpl w:val="27E28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842885"/>
    <w:multiLevelType w:val="hybridMultilevel"/>
    <w:tmpl w:val="4168A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42FFD"/>
    <w:multiLevelType w:val="hybridMultilevel"/>
    <w:tmpl w:val="79007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336F1A"/>
    <w:multiLevelType w:val="hybridMultilevel"/>
    <w:tmpl w:val="E2AEBBFE"/>
    <w:lvl w:ilvl="0" w:tplc="99C6CB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32049"/>
    <w:multiLevelType w:val="hybridMultilevel"/>
    <w:tmpl w:val="722696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57355"/>
    <w:multiLevelType w:val="hybridMultilevel"/>
    <w:tmpl w:val="BBC88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0F77D7"/>
    <w:multiLevelType w:val="hybridMultilevel"/>
    <w:tmpl w:val="A4AC0454"/>
    <w:lvl w:ilvl="0" w:tplc="80CED2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6160D"/>
    <w:multiLevelType w:val="hybridMultilevel"/>
    <w:tmpl w:val="7F069D1E"/>
    <w:lvl w:ilvl="0" w:tplc="17569B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70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E7D0C"/>
    <w:multiLevelType w:val="hybridMultilevel"/>
    <w:tmpl w:val="60561760"/>
    <w:lvl w:ilvl="0" w:tplc="0809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31" w:hanging="360"/>
      </w:pPr>
      <w:rPr>
        <w:rFonts w:ascii="Wingdings" w:hAnsi="Wingdings" w:hint="default"/>
      </w:rPr>
    </w:lvl>
  </w:abstractNum>
  <w:abstractNum w:abstractNumId="17" w15:restartNumberingAfterBreak="0">
    <w:nsid w:val="4ED16B84"/>
    <w:multiLevelType w:val="hybridMultilevel"/>
    <w:tmpl w:val="42029544"/>
    <w:lvl w:ilvl="0" w:tplc="D528DF3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473A00"/>
    <w:multiLevelType w:val="hybridMultilevel"/>
    <w:tmpl w:val="A2F637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CA38FF"/>
    <w:multiLevelType w:val="hybridMultilevel"/>
    <w:tmpl w:val="4BA4596A"/>
    <w:lvl w:ilvl="0" w:tplc="C3284E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D30A1"/>
    <w:multiLevelType w:val="hybridMultilevel"/>
    <w:tmpl w:val="77103B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2313A4"/>
    <w:multiLevelType w:val="hybridMultilevel"/>
    <w:tmpl w:val="45CC07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FF4D33"/>
    <w:multiLevelType w:val="hybridMultilevel"/>
    <w:tmpl w:val="4F86472A"/>
    <w:lvl w:ilvl="0" w:tplc="99C6CB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E36C7"/>
    <w:multiLevelType w:val="hybridMultilevel"/>
    <w:tmpl w:val="422E5E90"/>
    <w:lvl w:ilvl="0" w:tplc="5782A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413188"/>
    <w:multiLevelType w:val="hybridMultilevel"/>
    <w:tmpl w:val="EFEE3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DE29FE"/>
    <w:multiLevelType w:val="hybridMultilevel"/>
    <w:tmpl w:val="46D854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1A0CDD"/>
    <w:multiLevelType w:val="hybridMultilevel"/>
    <w:tmpl w:val="5538E0DE"/>
    <w:lvl w:ilvl="0" w:tplc="228A6E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669803">
    <w:abstractNumId w:val="16"/>
  </w:num>
  <w:num w:numId="2" w16cid:durableId="699087513">
    <w:abstractNumId w:val="5"/>
  </w:num>
  <w:num w:numId="3" w16cid:durableId="165638745">
    <w:abstractNumId w:val="8"/>
  </w:num>
  <w:num w:numId="4" w16cid:durableId="586963116">
    <w:abstractNumId w:val="7"/>
  </w:num>
  <w:num w:numId="5" w16cid:durableId="663171367">
    <w:abstractNumId w:val="12"/>
  </w:num>
  <w:num w:numId="6" w16cid:durableId="1471315750">
    <w:abstractNumId w:val="4"/>
  </w:num>
  <w:num w:numId="7" w16cid:durableId="837770496">
    <w:abstractNumId w:val="15"/>
  </w:num>
  <w:num w:numId="8" w16cid:durableId="1890844844">
    <w:abstractNumId w:val="0"/>
  </w:num>
  <w:num w:numId="9" w16cid:durableId="1266305049">
    <w:abstractNumId w:val="23"/>
  </w:num>
  <w:num w:numId="10" w16cid:durableId="1391076757">
    <w:abstractNumId w:val="1"/>
  </w:num>
  <w:num w:numId="11" w16cid:durableId="63917127">
    <w:abstractNumId w:val="26"/>
  </w:num>
  <w:num w:numId="12" w16cid:durableId="1204950042">
    <w:abstractNumId w:val="10"/>
  </w:num>
  <w:num w:numId="13" w16cid:durableId="1474561560">
    <w:abstractNumId w:val="14"/>
  </w:num>
  <w:num w:numId="14" w16cid:durableId="1808888293">
    <w:abstractNumId w:val="2"/>
  </w:num>
  <w:num w:numId="15" w16cid:durableId="449975648">
    <w:abstractNumId w:val="3"/>
  </w:num>
  <w:num w:numId="16" w16cid:durableId="1338732204">
    <w:abstractNumId w:val="17"/>
  </w:num>
  <w:num w:numId="17" w16cid:durableId="2025743023">
    <w:abstractNumId w:val="19"/>
  </w:num>
  <w:num w:numId="18" w16cid:durableId="431319813">
    <w:abstractNumId w:val="22"/>
  </w:num>
  <w:num w:numId="19" w16cid:durableId="1517503551">
    <w:abstractNumId w:val="11"/>
  </w:num>
  <w:num w:numId="20" w16cid:durableId="858548782">
    <w:abstractNumId w:val="13"/>
  </w:num>
  <w:num w:numId="21" w16cid:durableId="483359386">
    <w:abstractNumId w:val="20"/>
  </w:num>
  <w:num w:numId="22" w16cid:durableId="700518063">
    <w:abstractNumId w:val="25"/>
  </w:num>
  <w:num w:numId="23" w16cid:durableId="1311401567">
    <w:abstractNumId w:val="18"/>
  </w:num>
  <w:num w:numId="24" w16cid:durableId="1824391410">
    <w:abstractNumId w:val="24"/>
  </w:num>
  <w:num w:numId="25" w16cid:durableId="171267465">
    <w:abstractNumId w:val="21"/>
  </w:num>
  <w:num w:numId="26" w16cid:durableId="1270700022">
    <w:abstractNumId w:val="6"/>
  </w:num>
  <w:num w:numId="27" w16cid:durableId="155164918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57"/>
    <w:rsid w:val="00052BC9"/>
    <w:rsid w:val="000530DE"/>
    <w:rsid w:val="00066731"/>
    <w:rsid w:val="00074952"/>
    <w:rsid w:val="00085D94"/>
    <w:rsid w:val="000C4AA9"/>
    <w:rsid w:val="00120E57"/>
    <w:rsid w:val="001513E8"/>
    <w:rsid w:val="00155314"/>
    <w:rsid w:val="001639C6"/>
    <w:rsid w:val="001952CF"/>
    <w:rsid w:val="001A6992"/>
    <w:rsid w:val="001E3661"/>
    <w:rsid w:val="001F615C"/>
    <w:rsid w:val="002128B4"/>
    <w:rsid w:val="00220FBF"/>
    <w:rsid w:val="002529FF"/>
    <w:rsid w:val="00254FAF"/>
    <w:rsid w:val="00262C61"/>
    <w:rsid w:val="002A5754"/>
    <w:rsid w:val="002A5CB5"/>
    <w:rsid w:val="002A5F52"/>
    <w:rsid w:val="002E183F"/>
    <w:rsid w:val="002F3F64"/>
    <w:rsid w:val="00310D52"/>
    <w:rsid w:val="003528C7"/>
    <w:rsid w:val="00374CB9"/>
    <w:rsid w:val="00384E04"/>
    <w:rsid w:val="003B5F58"/>
    <w:rsid w:val="003D4D14"/>
    <w:rsid w:val="003D5FC4"/>
    <w:rsid w:val="003F201F"/>
    <w:rsid w:val="004401D2"/>
    <w:rsid w:val="00463A71"/>
    <w:rsid w:val="0048177B"/>
    <w:rsid w:val="004964C6"/>
    <w:rsid w:val="004A537E"/>
    <w:rsid w:val="004B6E2A"/>
    <w:rsid w:val="004D3DAC"/>
    <w:rsid w:val="004E05C9"/>
    <w:rsid w:val="00504531"/>
    <w:rsid w:val="00512AEC"/>
    <w:rsid w:val="00521C98"/>
    <w:rsid w:val="00537677"/>
    <w:rsid w:val="005518B7"/>
    <w:rsid w:val="005661B4"/>
    <w:rsid w:val="005932B9"/>
    <w:rsid w:val="005971FF"/>
    <w:rsid w:val="005A5F24"/>
    <w:rsid w:val="005C4475"/>
    <w:rsid w:val="005D4A16"/>
    <w:rsid w:val="005D5008"/>
    <w:rsid w:val="005D74FA"/>
    <w:rsid w:val="005F2E42"/>
    <w:rsid w:val="00600F23"/>
    <w:rsid w:val="00604BA1"/>
    <w:rsid w:val="00613448"/>
    <w:rsid w:val="00647359"/>
    <w:rsid w:val="00685034"/>
    <w:rsid w:val="00690C75"/>
    <w:rsid w:val="006927BF"/>
    <w:rsid w:val="006A0F1F"/>
    <w:rsid w:val="006A481D"/>
    <w:rsid w:val="006B423C"/>
    <w:rsid w:val="006F01E5"/>
    <w:rsid w:val="007230E4"/>
    <w:rsid w:val="00747B0F"/>
    <w:rsid w:val="00762155"/>
    <w:rsid w:val="007651F3"/>
    <w:rsid w:val="00786BBA"/>
    <w:rsid w:val="00791A82"/>
    <w:rsid w:val="007E7AAF"/>
    <w:rsid w:val="007F2397"/>
    <w:rsid w:val="007F68A7"/>
    <w:rsid w:val="00815307"/>
    <w:rsid w:val="008440AB"/>
    <w:rsid w:val="00855ADB"/>
    <w:rsid w:val="00855C49"/>
    <w:rsid w:val="00860B60"/>
    <w:rsid w:val="00860EE3"/>
    <w:rsid w:val="00882AA2"/>
    <w:rsid w:val="008A4CD3"/>
    <w:rsid w:val="008C1E24"/>
    <w:rsid w:val="008F19BA"/>
    <w:rsid w:val="00906B57"/>
    <w:rsid w:val="009311B3"/>
    <w:rsid w:val="00932408"/>
    <w:rsid w:val="00974A9F"/>
    <w:rsid w:val="00977B53"/>
    <w:rsid w:val="0098272A"/>
    <w:rsid w:val="009A25A8"/>
    <w:rsid w:val="009A2F8D"/>
    <w:rsid w:val="009C18FF"/>
    <w:rsid w:val="00A167D5"/>
    <w:rsid w:val="00A26C28"/>
    <w:rsid w:val="00A33F4C"/>
    <w:rsid w:val="00A422E3"/>
    <w:rsid w:val="00A828DD"/>
    <w:rsid w:val="00A94BCD"/>
    <w:rsid w:val="00AF0EB8"/>
    <w:rsid w:val="00B06ECD"/>
    <w:rsid w:val="00B22DE0"/>
    <w:rsid w:val="00B409C1"/>
    <w:rsid w:val="00B40BCD"/>
    <w:rsid w:val="00B65FEF"/>
    <w:rsid w:val="00B77F6F"/>
    <w:rsid w:val="00B8237C"/>
    <w:rsid w:val="00BA490D"/>
    <w:rsid w:val="00BA72C3"/>
    <w:rsid w:val="00C16F51"/>
    <w:rsid w:val="00C36326"/>
    <w:rsid w:val="00C4284C"/>
    <w:rsid w:val="00C66779"/>
    <w:rsid w:val="00C84BB7"/>
    <w:rsid w:val="00C93724"/>
    <w:rsid w:val="00CE2625"/>
    <w:rsid w:val="00CE4505"/>
    <w:rsid w:val="00CE7146"/>
    <w:rsid w:val="00CF022C"/>
    <w:rsid w:val="00D01725"/>
    <w:rsid w:val="00D05504"/>
    <w:rsid w:val="00D25A62"/>
    <w:rsid w:val="00D73DE2"/>
    <w:rsid w:val="00D76F45"/>
    <w:rsid w:val="00D81172"/>
    <w:rsid w:val="00D911DF"/>
    <w:rsid w:val="00D9255E"/>
    <w:rsid w:val="00DB1571"/>
    <w:rsid w:val="00DC24F2"/>
    <w:rsid w:val="00DD062A"/>
    <w:rsid w:val="00DE76BA"/>
    <w:rsid w:val="00E1246E"/>
    <w:rsid w:val="00E1638F"/>
    <w:rsid w:val="00E67E39"/>
    <w:rsid w:val="00E7711C"/>
    <w:rsid w:val="00E82499"/>
    <w:rsid w:val="00E93EBC"/>
    <w:rsid w:val="00EC4137"/>
    <w:rsid w:val="00EC76C6"/>
    <w:rsid w:val="00ED3AEA"/>
    <w:rsid w:val="00ED7A8D"/>
    <w:rsid w:val="00EE5611"/>
    <w:rsid w:val="00EF1510"/>
    <w:rsid w:val="00F373EF"/>
    <w:rsid w:val="00F67A14"/>
    <w:rsid w:val="00F70AD7"/>
    <w:rsid w:val="00F76404"/>
    <w:rsid w:val="00F905A8"/>
    <w:rsid w:val="00F952E4"/>
    <w:rsid w:val="00FC1481"/>
    <w:rsid w:val="00FC4AA2"/>
    <w:rsid w:val="00FD358A"/>
    <w:rsid w:val="00FF23DC"/>
    <w:rsid w:val="00FF3143"/>
    <w:rsid w:val="16D423C3"/>
    <w:rsid w:val="57DAA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9D276"/>
  <w15:chartTrackingRefBased/>
  <w15:docId w15:val="{C636D011-67D7-4BA6-9BB5-2A63A7DB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8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A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AAF"/>
  </w:style>
  <w:style w:type="paragraph" w:styleId="Footer">
    <w:name w:val="footer"/>
    <w:basedOn w:val="Normal"/>
    <w:link w:val="FooterChar"/>
    <w:uiPriority w:val="99"/>
    <w:unhideWhenUsed/>
    <w:rsid w:val="007E7A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AAF"/>
  </w:style>
  <w:style w:type="table" w:styleId="TableGrid">
    <w:name w:val="Table Grid"/>
    <w:basedOn w:val="TableNormal"/>
    <w:uiPriority w:val="39"/>
    <w:rsid w:val="00074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21C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1C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128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2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2E3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8C1E24"/>
    <w:pPr>
      <w:spacing w:line="360" w:lineRule="auto"/>
      <w:ind w:left="567" w:right="567"/>
      <w:jc w:val="center"/>
    </w:pPr>
    <w:rPr>
      <w:rFonts w:ascii="Arial" w:eastAsia="Times New Roman" w:hAnsi="Arial"/>
      <w:sz w:val="22"/>
      <w:szCs w:val="20"/>
      <w:lang w:val="en-GB" w:eastAsia="en-GB"/>
    </w:rPr>
  </w:style>
  <w:style w:type="paragraph" w:styleId="BodyText3">
    <w:name w:val="Body Text 3"/>
    <w:basedOn w:val="Normal"/>
    <w:link w:val="BodyText3Char"/>
    <w:unhideWhenUsed/>
    <w:rsid w:val="00FC4AA2"/>
    <w:rPr>
      <w:rFonts w:ascii="Times New Roman" w:eastAsia="Times New Roman" w:hAnsi="Times New Roman"/>
      <w:szCs w:val="20"/>
      <w:lang w:val="en-IE"/>
    </w:rPr>
  </w:style>
  <w:style w:type="character" w:customStyle="1" w:styleId="BodyText3Char">
    <w:name w:val="Body Text 3 Char"/>
    <w:basedOn w:val="DefaultParagraphFont"/>
    <w:link w:val="BodyText3"/>
    <w:rsid w:val="00FC4AA2"/>
    <w:rPr>
      <w:rFonts w:ascii="Times New Roman" w:eastAsia="Times New Roman" w:hAnsi="Times New Roman"/>
      <w:sz w:val="24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209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ldoon\AppData\Local\Microsoft\Windows\Temporary%20Internet%20Files\Content.Outlook\LE7QX31W\150638-Datalase-LH-DIGITAL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3b7dae-2e75-4bb3-941e-8198851822d4">
      <Terms xmlns="http://schemas.microsoft.com/office/infopath/2007/PartnerControls"/>
    </lcf76f155ced4ddcb4097134ff3c332f>
    <TaxCatchAll xmlns="6a6949c7-f240-4ea6-bab2-ec8e98447b7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8F5674FD7424583D286CB4450606F" ma:contentTypeVersion="12" ma:contentTypeDescription="Create a new document." ma:contentTypeScope="" ma:versionID="5df4d75e1c51d1d59a7b25ff92a4a054">
  <xsd:schema xmlns:xsd="http://www.w3.org/2001/XMLSchema" xmlns:xs="http://www.w3.org/2001/XMLSchema" xmlns:p="http://schemas.microsoft.com/office/2006/metadata/properties" xmlns:ns2="fb3b7dae-2e75-4bb3-941e-8198851822d4" xmlns:ns3="6a6949c7-f240-4ea6-bab2-ec8e98447b78" targetNamespace="http://schemas.microsoft.com/office/2006/metadata/properties" ma:root="true" ma:fieldsID="1bfcf0e29698750a4c56779c458acf31" ns2:_="" ns3:_="">
    <xsd:import namespace="fb3b7dae-2e75-4bb3-941e-8198851822d4"/>
    <xsd:import namespace="6a6949c7-f240-4ea6-bab2-ec8e98447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3b7dae-2e75-4bb3-941e-819885182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fc07b7b-676c-43f0-8f73-be6768a16b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949c7-f240-4ea6-bab2-ec8e98447b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c19c9c-573f-4825-afd1-43beaa9144ae}" ma:internalName="TaxCatchAll" ma:showField="CatchAllData" ma:web="6a6949c7-f240-4ea6-bab2-ec8e98447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99945-1461-421F-913A-5FD4034B5078}">
  <ds:schemaRefs>
    <ds:schemaRef ds:uri="http://schemas.microsoft.com/office/2006/metadata/properties"/>
    <ds:schemaRef ds:uri="http://schemas.microsoft.com/office/infopath/2007/PartnerControls"/>
    <ds:schemaRef ds:uri="fb3b7dae-2e75-4bb3-941e-8198851822d4"/>
    <ds:schemaRef ds:uri="6a6949c7-f240-4ea6-bab2-ec8e98447b78"/>
  </ds:schemaRefs>
</ds:datastoreItem>
</file>

<file path=customXml/itemProps2.xml><?xml version="1.0" encoding="utf-8"?>
<ds:datastoreItem xmlns:ds="http://schemas.openxmlformats.org/officeDocument/2006/customXml" ds:itemID="{24B14C14-C67C-4979-91F1-FA7DDE95A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3b7dae-2e75-4bb3-941e-8198851822d4"/>
    <ds:schemaRef ds:uri="6a6949c7-f240-4ea6-bab2-ec8e98447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4A9DA-4806-421C-88FF-25AE5C5C72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7D22B1-5E49-45B4-8221-10A857DB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C:\Users\mmuldoon\AppData\Local\Microsoft\Windows\Temporary Internet Files\Content.Outlook\LE7QX31W\150638-Datalase-LH-DIGITAL-TEMPLATE.dot</Template>
  <TotalTime>2</TotalTime>
  <Pages>2</Pages>
  <Words>521</Words>
  <Characters>3092</Characters>
  <Application>Microsoft Office Word</Application>
  <DocSecurity>0</DocSecurity>
  <Lines>93</Lines>
  <Paragraphs>73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Author:      Paul Fletcher</dc:creator>
  <cp:keywords/>
  <dc:description/>
  <cp:lastModifiedBy>jeremy</cp:lastModifiedBy>
  <cp:revision>2</cp:revision>
  <cp:lastPrinted>2020-09-18T01:12:00Z</cp:lastPrinted>
  <dcterms:created xsi:type="dcterms:W3CDTF">2026-09-14T10:19:00Z</dcterms:created>
  <dcterms:modified xsi:type="dcterms:W3CDTF">2026-09-14T10:19:00Z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0x010100DEB8F5674FD7424583D286CB4450606F</vt:lpwstr>
  </property>
  <property fmtid="{D5CDD505-2E9C-101B-9397-08002B2CF9AE}" pid="3" name="Order">
    <vt:r8>39400</vt:r8>
  </property>
  <property fmtid="{D5CDD505-2E9C-101B-9397-08002B2CF9AE}" pid="4" name="MediaServiceImageTags">
    <vt:lpwstr/>
  </property>
</Properties>
</file>